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B9562" w14:textId="7CE371D3" w:rsidR="009A2FD3" w:rsidRPr="009A2FD3" w:rsidRDefault="009A2FD3" w:rsidP="009A2F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УТВЕРЖДАЮ: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>директор ГБУ «РПНИ»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>_________________ О.В. Гладков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>приказ от «</w:t>
      </w:r>
      <w:r w:rsidR="00066D1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30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»</w:t>
      </w:r>
      <w:r w:rsid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="005E7CB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декаб</w:t>
      </w:r>
      <w:r w:rsidR="00955F1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ря</w:t>
      </w:r>
      <w:r w:rsid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="003F500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20</w:t>
      </w:r>
      <w:r w:rsidR="00066D1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</w:t>
      </w:r>
      <w:r w:rsidR="008226D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г. 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№ </w:t>
      </w:r>
      <w:r w:rsidR="007032B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94</w:t>
      </w:r>
    </w:p>
    <w:p w14:paraId="3B8ECEEE" w14:textId="77777777" w:rsidR="009A2FD3" w:rsidRPr="00974418" w:rsidRDefault="009A2FD3" w:rsidP="009A2F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97441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</w:t>
      </w: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>противодействия коррупции в</w:t>
      </w:r>
    </w:p>
    <w:p w14:paraId="70A563E3" w14:textId="4C583B79" w:rsidR="009A2FD3" w:rsidRPr="00974418" w:rsidRDefault="009A2FD3" w:rsidP="009A2F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ГБУ «Решетихинский психон</w:t>
      </w:r>
      <w:r w:rsidR="003F500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еврологический интернат» на 20</w:t>
      </w:r>
      <w:r w:rsidR="0072449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</w:t>
      </w:r>
      <w:r w:rsidR="008226D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</w:t>
      </w: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год</w:t>
      </w: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3BD12EB8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F5FD1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FB3E7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9900C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C0859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</w:tbl>
    <w:p w14:paraId="62FA2C46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208DBAF9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8154B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9AED48" w14:textId="77777777" w:rsidR="009A2FD3" w:rsidRPr="00974418" w:rsidRDefault="009A2FD3" w:rsidP="009744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Повышение эффективности механизмов урегулирования конфликта интересов работников </w:t>
            </w:r>
            <w:r w:rsid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«Решетихинский психоневрологический интернат»</w:t>
            </w:r>
          </w:p>
        </w:tc>
      </w:tr>
    </w:tbl>
    <w:p w14:paraId="784AB7CC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134D1225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7A090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B9AF4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Получение информации о наличии конфликта интересов работников ГБУ «РПНИ» от правоохранительных, судебных или иных государственных органов, от организаций, должностных лиц или граждан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853CA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74F66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731D096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3BFDD123" w14:textId="78C72B4F" w:rsidR="009A2FD3" w:rsidRPr="00974418" w:rsidRDefault="008226D9" w:rsidP="005E7C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Цыганов А.Н.</w:t>
            </w:r>
          </w:p>
        </w:tc>
      </w:tr>
      <w:tr w:rsidR="009A2FD3" w:rsidRPr="00974418" w14:paraId="7B42062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BDD489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8F3D0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Обеспечение эффективного взаимодействия с правоохранительными органами и иными государственными органами по вопросам организации противодействия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23E97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BF4F9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35E49C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73400D10" w14:textId="77777777" w:rsidR="009A2FD3" w:rsidRPr="00974418" w:rsidRDefault="0049030C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  <w:tr w:rsidR="009A2FD3" w:rsidRPr="00974418" w14:paraId="465FFE57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F25923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526743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Информирование работников ГБУ «РПНИ» о новых нормативных правовых актах в сфере противодействия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503D1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45A88C" w14:textId="4E695F05" w:rsidR="009A2FD3" w:rsidRPr="00974418" w:rsidRDefault="008E6BAE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Агеев А.А.</w:t>
            </w:r>
          </w:p>
        </w:tc>
      </w:tr>
      <w:tr w:rsidR="009A2FD3" w:rsidRPr="00974418" w14:paraId="707A8E3E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AD36A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15B55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Обеспечение защиты персональных данных работников ГБУ «РПНИ»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DA0E4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62FE5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4D8DC447" w14:textId="77777777" w:rsidR="0049030C" w:rsidRDefault="0049030C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  <w:p w14:paraId="0FC41587" w14:textId="52AFB47A" w:rsidR="008E6BAE" w:rsidRPr="00974418" w:rsidRDefault="008E6BAE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Агеев А.А.</w:t>
            </w:r>
          </w:p>
        </w:tc>
      </w:tr>
    </w:tbl>
    <w:p w14:paraId="28AFD530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6CDA19E5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92653B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427DA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 по противодействию коррупции</w:t>
            </w:r>
          </w:p>
        </w:tc>
      </w:tr>
    </w:tbl>
    <w:p w14:paraId="06205DEE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7487ECDE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C0312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298545" w14:textId="77777777" w:rsidR="009A2FD3" w:rsidRPr="00974418" w:rsidRDefault="009A2FD3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Соблюдение работниками </w:t>
            </w:r>
            <w:r w:rsidR="00F91CB6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«РПНИ»</w:t>
            </w: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Федерального закона от 25 декабря 2008 года № 273-ФЗ «О противодействии коррупции» и Закона Нижегородской области от 7 марта 2008 года № 20-З «О противодействии коррупции в Нижегородской области»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EA907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B419DD" w14:textId="77777777" w:rsidR="00F91CB6" w:rsidRPr="00974418" w:rsidRDefault="00F91CB6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A5112D2" w14:textId="77777777" w:rsidR="00F91CB6" w:rsidRPr="00974418" w:rsidRDefault="00F91CB6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197A6FBE" w14:textId="77777777" w:rsidR="008226D9" w:rsidRDefault="008226D9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Цыганов А.Н.</w:t>
            </w:r>
          </w:p>
          <w:p w14:paraId="480B4CA3" w14:textId="39C7C86E" w:rsidR="009A2FD3" w:rsidRPr="00974418" w:rsidRDefault="008E6BAE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Агеев А.А.</w:t>
            </w:r>
          </w:p>
        </w:tc>
      </w:tr>
      <w:tr w:rsidR="009A2FD3" w:rsidRPr="00974418" w14:paraId="06CADC0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96F0D2" w14:textId="77777777" w:rsidR="009A2FD3" w:rsidRPr="00974418" w:rsidRDefault="009A2FD3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="00F91CB6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A1589E" w14:textId="77777777" w:rsidR="009A2FD3" w:rsidRPr="00974418" w:rsidRDefault="009A2FD3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Провести анализ поступивших жалоб, информации, фактов на действия работников </w:t>
            </w:r>
            <w:r w:rsidR="00F82E7E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«РПНИ»</w:t>
            </w: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на предмет наличия в них информации о фактах коррупции. По результатам анализа принять меры, направленные на предупреждение фактов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D1854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F3EE5A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7B0BFDE9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58B53A18" w14:textId="77777777" w:rsidR="008226D9" w:rsidRDefault="008226D9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Цыганов А.Н.</w:t>
            </w:r>
          </w:p>
          <w:p w14:paraId="50206B8D" w14:textId="5CAD0506" w:rsidR="009A2FD3" w:rsidRPr="00974418" w:rsidRDefault="008E6BA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Агеев А.А.</w:t>
            </w:r>
          </w:p>
        </w:tc>
      </w:tr>
      <w:tr w:rsidR="009A2FD3" w:rsidRPr="00974418" w14:paraId="408E616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67262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2E549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70232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02A55B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313AD7D3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0FA712DA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7690B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9ABF3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недопустимого отношения к проявлениям коррупции</w:t>
            </w:r>
          </w:p>
        </w:tc>
      </w:tr>
    </w:tbl>
    <w:p w14:paraId="178AF590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76AA8649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FB49E9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4F5D1D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Совещание по этическому просвещению для формирования недопустимого отношения к проявлениям коррупции, повышению уровня правосознания по недопущению фактов взяточничества, проявления корыстных интересов в ущерб интересам работы, путем проведения правовой пропаганды среди работников.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B409D5" w14:textId="77777777" w:rsidR="009A2FD3" w:rsidRPr="00974418" w:rsidRDefault="00974418" w:rsidP="009744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конце года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EA2A96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170A026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78BC9B9B" w14:textId="5FA34C89" w:rsidR="009A2FD3" w:rsidRPr="00974418" w:rsidRDefault="00E30058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  <w:tr w:rsidR="009A2FD3" w:rsidRPr="00974418" w14:paraId="1FA1195E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EE9DD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29728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Оперативное информирование работников о результатах служебных проверок, обстоятельствах совершения коррупционных проступков и принятых мерах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1AAA4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мере выявления коррупционных проступков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0484AC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0A628A83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016876C5" w14:textId="73366BDB" w:rsidR="009A2FD3" w:rsidRPr="00974418" w:rsidRDefault="00E30058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</w:tbl>
    <w:p w14:paraId="0256EEAA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p w14:paraId="5C0EA19F" w14:textId="77777777" w:rsidR="0051260D" w:rsidRPr="00974418" w:rsidRDefault="0051260D"/>
    <w:sectPr w:rsidR="0051260D" w:rsidRPr="00974418" w:rsidSect="009A2F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2FD3"/>
    <w:rsid w:val="00011999"/>
    <w:rsid w:val="00066D1F"/>
    <w:rsid w:val="00093606"/>
    <w:rsid w:val="001C1AE0"/>
    <w:rsid w:val="002C45BC"/>
    <w:rsid w:val="00330C88"/>
    <w:rsid w:val="003F5000"/>
    <w:rsid w:val="00456CA2"/>
    <w:rsid w:val="0049030C"/>
    <w:rsid w:val="0051260D"/>
    <w:rsid w:val="0055745B"/>
    <w:rsid w:val="00590852"/>
    <w:rsid w:val="005B5ADD"/>
    <w:rsid w:val="005D4E5F"/>
    <w:rsid w:val="005E7CBA"/>
    <w:rsid w:val="006702BE"/>
    <w:rsid w:val="007032B7"/>
    <w:rsid w:val="00724493"/>
    <w:rsid w:val="008226D9"/>
    <w:rsid w:val="008E6BAE"/>
    <w:rsid w:val="00955F14"/>
    <w:rsid w:val="00962A18"/>
    <w:rsid w:val="00974418"/>
    <w:rsid w:val="009A2FD3"/>
    <w:rsid w:val="009D5563"/>
    <w:rsid w:val="00A15393"/>
    <w:rsid w:val="00B14A26"/>
    <w:rsid w:val="00CC1804"/>
    <w:rsid w:val="00E30058"/>
    <w:rsid w:val="00F82E7E"/>
    <w:rsid w:val="00F9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0354D"/>
  <w15:docId w15:val="{65B7B0C5-70A9-47EE-B858-7A342CB9F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2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2F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14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4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283761">
              <w:marLeft w:val="3450"/>
              <w:marRight w:val="3150"/>
              <w:marTop w:val="9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2DE315-B22F-456F-9AD9-F84654C25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ПНИ-Марина</cp:lastModifiedBy>
  <cp:revision>21</cp:revision>
  <cp:lastPrinted>2019-01-10T10:25:00Z</cp:lastPrinted>
  <dcterms:created xsi:type="dcterms:W3CDTF">2014-12-09T12:36:00Z</dcterms:created>
  <dcterms:modified xsi:type="dcterms:W3CDTF">2022-07-25T10:54:00Z</dcterms:modified>
</cp:coreProperties>
</file>